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2E" w:rsidRPr="00D26B2E" w:rsidRDefault="00D26B2E">
      <w:pPr>
        <w:pStyle w:val="ConsPlusNormal"/>
        <w:outlineLvl w:val="0"/>
        <w:rPr>
          <w:lang w:val="ru-RU"/>
        </w:rPr>
      </w:pPr>
      <w:r>
        <w:rPr>
          <w:lang w:val="ru-RU"/>
        </w:rPr>
        <w:t>З</w:t>
      </w:r>
      <w:bookmarkStart w:id="0" w:name="_GoBack"/>
      <w:bookmarkEnd w:id="0"/>
      <w:r w:rsidRPr="00D26B2E">
        <w:rPr>
          <w:lang w:val="ru-RU"/>
        </w:rPr>
        <w:t xml:space="preserve">арегистрировано в Минюсте России 17 июня 2020 г. </w:t>
      </w:r>
      <w:r>
        <w:t>N</w:t>
      </w:r>
      <w:r w:rsidRPr="00D26B2E">
        <w:rPr>
          <w:lang w:val="ru-RU"/>
        </w:rPr>
        <w:t xml:space="preserve"> 58681</w:t>
      </w:r>
    </w:p>
    <w:p w:rsidR="00D26B2E" w:rsidRPr="00D26B2E" w:rsidRDefault="00D26B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Title"/>
        <w:jc w:val="center"/>
        <w:rPr>
          <w:lang w:val="ru-RU"/>
        </w:rPr>
      </w:pPr>
      <w:r w:rsidRPr="00D26B2E">
        <w:rPr>
          <w:lang w:val="ru-RU"/>
        </w:rPr>
        <w:t>МИНИСТЕРСТВО ПРОСВЕЩЕНИЯ РОССИЙСКОЙ ФЕДЕРАЦИИ</w:t>
      </w:r>
    </w:p>
    <w:p w:rsidR="00D26B2E" w:rsidRPr="00D26B2E" w:rsidRDefault="00D26B2E">
      <w:pPr>
        <w:pStyle w:val="ConsPlusTitle"/>
        <w:jc w:val="center"/>
        <w:rPr>
          <w:lang w:val="ru-RU"/>
        </w:rPr>
      </w:pPr>
    </w:p>
    <w:p w:rsidR="00D26B2E" w:rsidRPr="00D26B2E" w:rsidRDefault="00D26B2E">
      <w:pPr>
        <w:pStyle w:val="ConsPlusTitle"/>
        <w:jc w:val="center"/>
        <w:rPr>
          <w:lang w:val="ru-RU"/>
        </w:rPr>
      </w:pPr>
      <w:r w:rsidRPr="00D26B2E">
        <w:rPr>
          <w:lang w:val="ru-RU"/>
        </w:rPr>
        <w:t>ПРИКАЗ</w:t>
      </w:r>
    </w:p>
    <w:p w:rsidR="00D26B2E" w:rsidRPr="00D26B2E" w:rsidRDefault="00D26B2E">
      <w:pPr>
        <w:pStyle w:val="ConsPlusTitle"/>
        <w:jc w:val="center"/>
        <w:rPr>
          <w:lang w:val="ru-RU"/>
        </w:rPr>
      </w:pPr>
      <w:r w:rsidRPr="00D26B2E">
        <w:rPr>
          <w:lang w:val="ru-RU"/>
        </w:rPr>
        <w:t xml:space="preserve">от 15 мая 2020 г. </w:t>
      </w:r>
      <w:r>
        <w:t>N</w:t>
      </w:r>
      <w:r w:rsidRPr="00D26B2E">
        <w:rPr>
          <w:lang w:val="ru-RU"/>
        </w:rPr>
        <w:t xml:space="preserve"> 236</w:t>
      </w:r>
    </w:p>
    <w:p w:rsidR="00D26B2E" w:rsidRPr="00D26B2E" w:rsidRDefault="00D26B2E">
      <w:pPr>
        <w:pStyle w:val="ConsPlusTitle"/>
        <w:jc w:val="center"/>
        <w:rPr>
          <w:lang w:val="ru-RU"/>
        </w:rPr>
      </w:pPr>
    </w:p>
    <w:p w:rsidR="00D26B2E" w:rsidRPr="00D26B2E" w:rsidRDefault="00D26B2E">
      <w:pPr>
        <w:pStyle w:val="ConsPlusTitle"/>
        <w:jc w:val="center"/>
        <w:rPr>
          <w:lang w:val="ru-RU"/>
        </w:rPr>
      </w:pPr>
      <w:r w:rsidRPr="00D26B2E">
        <w:rPr>
          <w:lang w:val="ru-RU"/>
        </w:rPr>
        <w:t>ОБ УТВЕРЖДЕНИИ ПОРЯДКА</w:t>
      </w:r>
    </w:p>
    <w:p w:rsidR="00D26B2E" w:rsidRPr="00D26B2E" w:rsidRDefault="00D26B2E">
      <w:pPr>
        <w:pStyle w:val="ConsPlusTitle"/>
        <w:jc w:val="center"/>
        <w:rPr>
          <w:lang w:val="ru-RU"/>
        </w:rPr>
      </w:pPr>
      <w:r w:rsidRPr="00D26B2E">
        <w:rPr>
          <w:lang w:val="ru-RU"/>
        </w:rPr>
        <w:t>ПРИЕМА НА ОБУЧЕНИЕ ПО ОБРАЗОВАТЕЛЬНЫМ ПРОГРАММАМ</w:t>
      </w:r>
    </w:p>
    <w:p w:rsidR="00D26B2E" w:rsidRDefault="00D26B2E">
      <w:pPr>
        <w:pStyle w:val="ConsPlusTitle"/>
        <w:jc w:val="center"/>
      </w:pPr>
      <w:r>
        <w:t>ДОШКОЛЬНОГО ОБРАЗОВАНИЯ</w:t>
      </w:r>
    </w:p>
    <w:p w:rsidR="00D26B2E" w:rsidRDefault="00D26B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D26B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B2E" w:rsidRDefault="00D26B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B2E" w:rsidRDefault="00D26B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6B2E" w:rsidRPr="00D26B2E" w:rsidRDefault="00D26B2E">
            <w:pPr>
              <w:pStyle w:val="ConsPlusNormal"/>
              <w:jc w:val="center"/>
              <w:rPr>
                <w:lang w:val="ru-RU"/>
              </w:rPr>
            </w:pPr>
            <w:r w:rsidRPr="00D26B2E">
              <w:rPr>
                <w:color w:val="392C69"/>
                <w:lang w:val="ru-RU"/>
              </w:rPr>
              <w:t>Список изменяющих документов</w:t>
            </w:r>
          </w:p>
          <w:p w:rsidR="00D26B2E" w:rsidRPr="00D26B2E" w:rsidRDefault="00D26B2E">
            <w:pPr>
              <w:pStyle w:val="ConsPlusNormal"/>
              <w:jc w:val="center"/>
              <w:rPr>
                <w:lang w:val="ru-RU"/>
              </w:rPr>
            </w:pPr>
            <w:r w:rsidRPr="00D26B2E">
              <w:rPr>
                <w:color w:val="392C69"/>
                <w:lang w:val="ru-RU"/>
              </w:rPr>
              <w:t xml:space="preserve">(в ред. Приказов Минпросвещения России от 08.09.2020 </w:t>
            </w:r>
            <w:hyperlink r:id="rId4" w:history="1">
              <w:r>
                <w:rPr>
                  <w:color w:val="0000FF"/>
                </w:rPr>
                <w:t>N</w:t>
              </w:r>
              <w:r w:rsidRPr="00D26B2E">
                <w:rPr>
                  <w:color w:val="0000FF"/>
                  <w:lang w:val="ru-RU"/>
                </w:rPr>
                <w:t xml:space="preserve"> 471</w:t>
              </w:r>
            </w:hyperlink>
            <w:r w:rsidRPr="00D26B2E">
              <w:rPr>
                <w:color w:val="392C69"/>
                <w:lang w:val="ru-RU"/>
              </w:rPr>
              <w:t>,</w:t>
            </w:r>
          </w:p>
          <w:p w:rsidR="00D26B2E" w:rsidRDefault="00D26B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5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B2E" w:rsidRDefault="00D26B2E">
            <w:pPr>
              <w:spacing w:after="1" w:line="0" w:lineRule="atLeast"/>
            </w:pPr>
          </w:p>
        </w:tc>
      </w:tr>
    </w:tbl>
    <w:p w:rsidR="00D26B2E" w:rsidRDefault="00D26B2E">
      <w:pPr>
        <w:pStyle w:val="ConsPlusNormal"/>
        <w:jc w:val="both"/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В соответствии с </w:t>
      </w:r>
      <w:hyperlink r:id="rId6" w:history="1">
        <w:r w:rsidRPr="00D26B2E">
          <w:rPr>
            <w:color w:val="0000FF"/>
            <w:lang w:val="ru-RU"/>
          </w:rPr>
          <w:t>частью 8 статьи 55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7598; 2019, </w:t>
      </w:r>
      <w:r>
        <w:t>N</w:t>
      </w:r>
      <w:r w:rsidRPr="00D26B2E">
        <w:rPr>
          <w:lang w:val="ru-RU"/>
        </w:rPr>
        <w:t xml:space="preserve"> 30, ст. 4134) и </w:t>
      </w:r>
      <w:hyperlink r:id="rId7" w:history="1">
        <w:r w:rsidRPr="00D26B2E">
          <w:rPr>
            <w:color w:val="0000FF"/>
            <w:lang w:val="ru-RU"/>
          </w:rPr>
          <w:t>подпунктом 4.2.21 пункта 4</w:t>
        </w:r>
      </w:hyperlink>
      <w:r w:rsidRPr="00D26B2E">
        <w:rPr>
          <w:lang w:val="ru-RU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t>N</w:t>
      </w:r>
      <w:r w:rsidRPr="00D26B2E">
        <w:rPr>
          <w:lang w:val="ru-RU"/>
        </w:rPr>
        <w:t xml:space="preserve"> 884 (Собрание законодательства Российской Федерации, 2018, </w:t>
      </w:r>
      <w:r>
        <w:t>N</w:t>
      </w:r>
      <w:r w:rsidRPr="00D26B2E">
        <w:rPr>
          <w:lang w:val="ru-RU"/>
        </w:rPr>
        <w:t xml:space="preserve"> 32, ст. 5343), приказываю: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1. Утвердить прилагаемый </w:t>
      </w:r>
      <w:hyperlink w:anchor="P38" w:history="1">
        <w:r w:rsidRPr="00D26B2E">
          <w:rPr>
            <w:color w:val="0000FF"/>
            <w:lang w:val="ru-RU"/>
          </w:rPr>
          <w:t>Порядок</w:t>
        </w:r>
      </w:hyperlink>
      <w:r w:rsidRPr="00D26B2E">
        <w:rPr>
          <w:lang w:val="ru-RU"/>
        </w:rPr>
        <w:t xml:space="preserve"> приема на обучение по образовательным программам дошкольного образования.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2. Признать утратившими силу приказы: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Министерства образования и науки Российской Федерации от </w:t>
      </w:r>
      <w:hyperlink r:id="rId8" w:history="1">
        <w:r w:rsidRPr="00D26B2E">
          <w:rPr>
            <w:color w:val="0000FF"/>
            <w:lang w:val="ru-RU"/>
          </w:rPr>
          <w:t xml:space="preserve">8 апреля 2014 г. </w:t>
        </w:r>
        <w:r>
          <w:rPr>
            <w:color w:val="0000FF"/>
          </w:rPr>
          <w:t>N</w:t>
        </w:r>
        <w:r w:rsidRPr="00D26B2E">
          <w:rPr>
            <w:color w:val="0000FF"/>
            <w:lang w:val="ru-RU"/>
          </w:rPr>
          <w:t xml:space="preserve"> 293</w:t>
        </w:r>
      </w:hyperlink>
      <w:r w:rsidRPr="00D26B2E">
        <w:rPr>
          <w:lang w:val="ru-RU"/>
        </w:rP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</w:t>
      </w:r>
      <w:r>
        <w:t>N</w:t>
      </w:r>
      <w:r w:rsidRPr="00D26B2E">
        <w:rPr>
          <w:lang w:val="ru-RU"/>
        </w:rPr>
        <w:t xml:space="preserve"> 32220);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Министерства просвещения Российской Федерации от </w:t>
      </w:r>
      <w:hyperlink r:id="rId9" w:history="1">
        <w:r w:rsidRPr="00D26B2E">
          <w:rPr>
            <w:color w:val="0000FF"/>
            <w:lang w:val="ru-RU"/>
          </w:rPr>
          <w:t xml:space="preserve">21 января 2019 г. </w:t>
        </w:r>
        <w:r>
          <w:rPr>
            <w:color w:val="0000FF"/>
          </w:rPr>
          <w:t>N</w:t>
        </w:r>
        <w:r w:rsidRPr="00D26B2E">
          <w:rPr>
            <w:color w:val="0000FF"/>
            <w:lang w:val="ru-RU"/>
          </w:rPr>
          <w:t xml:space="preserve"> 33</w:t>
        </w:r>
      </w:hyperlink>
      <w:r w:rsidRPr="00D26B2E">
        <w:rPr>
          <w:lang w:val="ru-RU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>
        <w:t>N</w:t>
      </w:r>
      <w:r w:rsidRPr="00D26B2E">
        <w:rPr>
          <w:lang w:val="ru-RU"/>
        </w:rPr>
        <w:t xml:space="preserve"> 293 (зарегистрирован Министерством юстиции Российской Федерации 13 февраля 2019 г., регистрационный </w:t>
      </w:r>
      <w:r>
        <w:t>N</w:t>
      </w:r>
      <w:r w:rsidRPr="00D26B2E">
        <w:rPr>
          <w:lang w:val="ru-RU"/>
        </w:rPr>
        <w:t xml:space="preserve"> 53769)".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3. Настоящий приказ действует до 28 июня 2026 года.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(п. 3 введен </w:t>
      </w:r>
      <w:hyperlink r:id="rId10" w:history="1">
        <w:r w:rsidRPr="00D26B2E">
          <w:rPr>
            <w:color w:val="0000FF"/>
            <w:lang w:val="ru-RU"/>
          </w:rPr>
          <w:t>Приказом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686)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right"/>
        <w:rPr>
          <w:lang w:val="ru-RU"/>
        </w:rPr>
      </w:pPr>
      <w:r w:rsidRPr="00D26B2E">
        <w:rPr>
          <w:lang w:val="ru-RU"/>
        </w:rPr>
        <w:t>Министр</w:t>
      </w:r>
    </w:p>
    <w:p w:rsidR="00D26B2E" w:rsidRPr="00D26B2E" w:rsidRDefault="00D26B2E">
      <w:pPr>
        <w:pStyle w:val="ConsPlusNormal"/>
        <w:jc w:val="right"/>
        <w:rPr>
          <w:lang w:val="ru-RU"/>
        </w:rPr>
      </w:pPr>
      <w:r w:rsidRPr="00D26B2E">
        <w:rPr>
          <w:lang w:val="ru-RU"/>
        </w:rPr>
        <w:t>С.С.КРАВЦОВ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right"/>
        <w:outlineLvl w:val="0"/>
        <w:rPr>
          <w:lang w:val="ru-RU"/>
        </w:rPr>
      </w:pPr>
      <w:r w:rsidRPr="00D26B2E">
        <w:rPr>
          <w:lang w:val="ru-RU"/>
        </w:rPr>
        <w:t>Приложение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right"/>
        <w:rPr>
          <w:lang w:val="ru-RU"/>
        </w:rPr>
      </w:pPr>
      <w:r w:rsidRPr="00D26B2E">
        <w:rPr>
          <w:lang w:val="ru-RU"/>
        </w:rPr>
        <w:t>Утвержден</w:t>
      </w:r>
    </w:p>
    <w:p w:rsidR="00D26B2E" w:rsidRPr="00D26B2E" w:rsidRDefault="00D26B2E">
      <w:pPr>
        <w:pStyle w:val="ConsPlusNormal"/>
        <w:jc w:val="right"/>
        <w:rPr>
          <w:lang w:val="ru-RU"/>
        </w:rPr>
      </w:pPr>
      <w:r w:rsidRPr="00D26B2E">
        <w:rPr>
          <w:lang w:val="ru-RU"/>
        </w:rPr>
        <w:t>приказом Министерства просвещения</w:t>
      </w:r>
    </w:p>
    <w:p w:rsidR="00D26B2E" w:rsidRPr="00D26B2E" w:rsidRDefault="00D26B2E">
      <w:pPr>
        <w:pStyle w:val="ConsPlusNormal"/>
        <w:jc w:val="right"/>
        <w:rPr>
          <w:lang w:val="ru-RU"/>
        </w:rPr>
      </w:pPr>
      <w:r w:rsidRPr="00D26B2E">
        <w:rPr>
          <w:lang w:val="ru-RU"/>
        </w:rPr>
        <w:t>Российской Федерации</w:t>
      </w:r>
    </w:p>
    <w:p w:rsidR="00D26B2E" w:rsidRPr="00D26B2E" w:rsidRDefault="00D26B2E">
      <w:pPr>
        <w:pStyle w:val="ConsPlusNormal"/>
        <w:jc w:val="right"/>
        <w:rPr>
          <w:lang w:val="ru-RU"/>
        </w:rPr>
      </w:pPr>
      <w:r w:rsidRPr="00D26B2E">
        <w:rPr>
          <w:lang w:val="ru-RU"/>
        </w:rPr>
        <w:t xml:space="preserve">от 15 мая 2020 г. </w:t>
      </w:r>
      <w:r>
        <w:t>N</w:t>
      </w:r>
      <w:r w:rsidRPr="00D26B2E">
        <w:rPr>
          <w:lang w:val="ru-RU"/>
        </w:rPr>
        <w:t xml:space="preserve"> 236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Title"/>
        <w:jc w:val="center"/>
        <w:rPr>
          <w:lang w:val="ru-RU"/>
        </w:rPr>
      </w:pPr>
      <w:bookmarkStart w:id="1" w:name="P38"/>
      <w:bookmarkEnd w:id="1"/>
      <w:r w:rsidRPr="00D26B2E">
        <w:rPr>
          <w:lang w:val="ru-RU"/>
        </w:rPr>
        <w:t>ПОРЯДОК</w:t>
      </w:r>
    </w:p>
    <w:p w:rsidR="00D26B2E" w:rsidRPr="00D26B2E" w:rsidRDefault="00D26B2E">
      <w:pPr>
        <w:pStyle w:val="ConsPlusTitle"/>
        <w:jc w:val="center"/>
        <w:rPr>
          <w:lang w:val="ru-RU"/>
        </w:rPr>
      </w:pPr>
      <w:r w:rsidRPr="00D26B2E">
        <w:rPr>
          <w:lang w:val="ru-RU"/>
        </w:rPr>
        <w:t>ПРИЕМА НА ОБУЧЕНИЕ ПО ОБРАЗОВАТЕЛЬНЫМ ПРОГРАММАМ</w:t>
      </w:r>
    </w:p>
    <w:p w:rsidR="00D26B2E" w:rsidRDefault="00D26B2E">
      <w:pPr>
        <w:pStyle w:val="ConsPlusTitle"/>
        <w:jc w:val="center"/>
      </w:pPr>
      <w:r>
        <w:t>ДОШКОЛЬНОГО ОБРАЗОВАНИЯ</w:t>
      </w:r>
    </w:p>
    <w:p w:rsidR="00D26B2E" w:rsidRDefault="00D26B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03"/>
        <w:gridCol w:w="113"/>
      </w:tblGrid>
      <w:tr w:rsidR="00D26B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B2E" w:rsidRDefault="00D26B2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B2E" w:rsidRDefault="00D26B2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6B2E" w:rsidRPr="00D26B2E" w:rsidRDefault="00D26B2E">
            <w:pPr>
              <w:pStyle w:val="ConsPlusNormal"/>
              <w:jc w:val="center"/>
              <w:rPr>
                <w:lang w:val="ru-RU"/>
              </w:rPr>
            </w:pPr>
            <w:r w:rsidRPr="00D26B2E">
              <w:rPr>
                <w:color w:val="392C69"/>
                <w:lang w:val="ru-RU"/>
              </w:rPr>
              <w:t>Список изменяющих документов</w:t>
            </w:r>
          </w:p>
          <w:p w:rsidR="00D26B2E" w:rsidRPr="00D26B2E" w:rsidRDefault="00D26B2E">
            <w:pPr>
              <w:pStyle w:val="ConsPlusNormal"/>
              <w:jc w:val="center"/>
              <w:rPr>
                <w:lang w:val="ru-RU"/>
              </w:rPr>
            </w:pPr>
            <w:r w:rsidRPr="00D26B2E">
              <w:rPr>
                <w:color w:val="392C69"/>
                <w:lang w:val="ru-RU"/>
              </w:rPr>
              <w:t xml:space="preserve">(в ред. Приказов Минпросвещения России от 08.09.2020 </w:t>
            </w:r>
            <w:hyperlink r:id="rId11" w:history="1">
              <w:r>
                <w:rPr>
                  <w:color w:val="0000FF"/>
                </w:rPr>
                <w:t>N</w:t>
              </w:r>
              <w:r w:rsidRPr="00D26B2E">
                <w:rPr>
                  <w:color w:val="0000FF"/>
                  <w:lang w:val="ru-RU"/>
                </w:rPr>
                <w:t xml:space="preserve"> 471</w:t>
              </w:r>
            </w:hyperlink>
            <w:r w:rsidRPr="00D26B2E">
              <w:rPr>
                <w:color w:val="392C69"/>
                <w:lang w:val="ru-RU"/>
              </w:rPr>
              <w:t>,</w:t>
            </w:r>
          </w:p>
          <w:p w:rsidR="00D26B2E" w:rsidRDefault="00D26B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2" w:history="1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B2E" w:rsidRDefault="00D26B2E">
            <w:pPr>
              <w:spacing w:after="1" w:line="0" w:lineRule="atLeast"/>
            </w:pPr>
          </w:p>
        </w:tc>
      </w:tr>
    </w:tbl>
    <w:p w:rsidR="00D26B2E" w:rsidRDefault="00D26B2E">
      <w:pPr>
        <w:pStyle w:val="ConsPlusNormal"/>
        <w:jc w:val="both"/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(абзац введен </w:t>
      </w:r>
      <w:hyperlink r:id="rId13" w:history="1">
        <w:r w:rsidRPr="00D26B2E">
          <w:rPr>
            <w:color w:val="0000FF"/>
            <w:lang w:val="ru-RU"/>
          </w:rPr>
          <w:t>Приказом</w:t>
        </w:r>
      </w:hyperlink>
      <w:r w:rsidRPr="00D26B2E">
        <w:rPr>
          <w:lang w:val="ru-RU"/>
        </w:rPr>
        <w:t xml:space="preserve"> Минпросвещения России от 08.09.2020 </w:t>
      </w:r>
      <w:r>
        <w:t>N</w:t>
      </w:r>
      <w:r w:rsidRPr="00D26B2E">
        <w:rPr>
          <w:lang w:val="ru-RU"/>
        </w:rPr>
        <w:t xml:space="preserve"> 471)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4" w:history="1">
        <w:r w:rsidRPr="00D26B2E">
          <w:rPr>
            <w:color w:val="0000FF"/>
            <w:lang w:val="ru-RU"/>
          </w:rPr>
          <w:t>законом</w:t>
        </w:r>
      </w:hyperlink>
      <w:r w:rsidRPr="00D26B2E">
        <w:rPr>
          <w:lang w:val="ru-RU"/>
        </w:rPr>
        <w:t xml:space="preserve">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7598; 2020, </w:t>
      </w:r>
      <w:r>
        <w:t>N</w:t>
      </w:r>
      <w:r w:rsidRPr="00D26B2E">
        <w:rPr>
          <w:lang w:val="ru-RU"/>
        </w:rPr>
        <w:t xml:space="preserve"> 9, ст. 1137) и настоящим Порядком.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&lt;1&gt; </w:t>
      </w:r>
      <w:hyperlink r:id="rId15" w:history="1">
        <w:r w:rsidRPr="00D26B2E">
          <w:rPr>
            <w:color w:val="0000FF"/>
            <w:lang w:val="ru-RU"/>
          </w:rPr>
          <w:t>Часть 9 статьи 55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</w:t>
      </w:r>
      <w:r w:rsidRPr="00D26B2E">
        <w:rPr>
          <w:lang w:val="ru-RU"/>
        </w:rPr>
        <w:lastRenderedPageBreak/>
        <w:t>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16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08.09.2020 </w:t>
      </w:r>
      <w:r>
        <w:t>N</w:t>
      </w:r>
      <w:r w:rsidRPr="00D26B2E">
        <w:rPr>
          <w:lang w:val="ru-RU"/>
        </w:rPr>
        <w:t xml:space="preserve"> 471)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&lt;2&gt; </w:t>
      </w:r>
      <w:hyperlink r:id="rId17" w:history="1">
        <w:r w:rsidRPr="00D26B2E">
          <w:rPr>
            <w:color w:val="0000FF"/>
            <w:lang w:val="ru-RU"/>
          </w:rPr>
          <w:t>Часть 3 статьи 67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&lt;3&gt; </w:t>
      </w:r>
      <w:hyperlink r:id="rId18" w:history="1">
        <w:r w:rsidRPr="00D26B2E">
          <w:rPr>
            <w:color w:val="0000FF"/>
            <w:lang w:val="ru-RU"/>
          </w:rPr>
          <w:t>Часть 2 статьи 9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7598; 2014, </w:t>
      </w:r>
      <w:r>
        <w:t>N</w:t>
      </w:r>
      <w:r w:rsidRPr="00D26B2E">
        <w:rPr>
          <w:lang w:val="ru-RU"/>
        </w:rPr>
        <w:t xml:space="preserve"> 19, ст. 2289).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>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 &lt;4&gt;.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19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&lt;4&gt; </w:t>
      </w:r>
      <w:hyperlink r:id="rId20" w:history="1">
        <w:r w:rsidRPr="00D26B2E">
          <w:rPr>
            <w:color w:val="0000FF"/>
            <w:lang w:val="ru-RU"/>
          </w:rPr>
          <w:t>Часть 3.1 статьи 67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7598; 2019, </w:t>
      </w:r>
      <w:r>
        <w:t>N</w:t>
      </w:r>
      <w:r w:rsidRPr="00D26B2E">
        <w:rPr>
          <w:lang w:val="ru-RU"/>
        </w:rPr>
        <w:t xml:space="preserve"> 4952, ст. 69707833).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1" w:history="1">
        <w:r w:rsidRPr="00D26B2E">
          <w:rPr>
            <w:color w:val="0000FF"/>
            <w:lang w:val="ru-RU"/>
          </w:rPr>
          <w:t>статьей 88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7598; 2019, </w:t>
      </w:r>
      <w:r>
        <w:t>N</w:t>
      </w:r>
      <w:r w:rsidRPr="00D26B2E">
        <w:rPr>
          <w:lang w:val="ru-RU"/>
        </w:rPr>
        <w:t xml:space="preserve">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&lt;5&gt; </w:t>
      </w:r>
      <w:hyperlink r:id="rId22" w:history="1">
        <w:r w:rsidRPr="00D26B2E">
          <w:rPr>
            <w:color w:val="0000FF"/>
            <w:lang w:val="ru-RU"/>
          </w:rPr>
          <w:t>Часть 4 статьи 67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6. Образовательная организация обязана ознакомить родителей (законных представителей) </w:t>
      </w:r>
      <w:r w:rsidRPr="00D26B2E">
        <w:rPr>
          <w:lang w:val="ru-RU"/>
        </w:rPr>
        <w:lastRenderedPageBreak/>
        <w:t>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&lt;6&gt; </w:t>
      </w:r>
      <w:hyperlink r:id="rId23" w:history="1">
        <w:r w:rsidRPr="00D26B2E">
          <w:rPr>
            <w:color w:val="0000FF"/>
            <w:lang w:val="ru-RU"/>
          </w:rPr>
          <w:t>Часть 2 статьи 55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Копии указанных документов, информация о сроках приема документов, указанных в </w:t>
      </w:r>
      <w:hyperlink w:anchor="P101" w:history="1">
        <w:r w:rsidRPr="00D26B2E">
          <w:rPr>
            <w:color w:val="0000FF"/>
            <w:lang w:val="ru-RU"/>
          </w:rPr>
          <w:t>пункте 9</w:t>
        </w:r>
      </w:hyperlink>
      <w:r w:rsidRPr="00D26B2E">
        <w:rPr>
          <w:lang w:val="ru-RU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24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5" w:history="1">
        <w:r w:rsidRPr="00D26B2E">
          <w:rPr>
            <w:color w:val="0000FF"/>
            <w:lang w:val="ru-RU"/>
          </w:rPr>
          <w:t>части 14 статьи 98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&lt;7&gt;.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&lt;7&gt; </w:t>
      </w:r>
      <w:hyperlink r:id="rId26" w:history="1">
        <w:r w:rsidRPr="00D26B2E">
          <w:rPr>
            <w:color w:val="0000FF"/>
            <w:lang w:val="ru-RU"/>
          </w:rPr>
          <w:t>Часть 4.1 статьи 67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7598; 2019, </w:t>
      </w:r>
      <w:r>
        <w:t>N</w:t>
      </w:r>
      <w:r w:rsidRPr="00D26B2E">
        <w:rPr>
          <w:lang w:val="ru-RU"/>
        </w:rPr>
        <w:t xml:space="preserve"> 52, ст. 7833).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27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&lt;8&gt; Сноска исключена с 1 марта 2022 года. - </w:t>
      </w:r>
      <w:hyperlink r:id="rId28" w:history="1">
        <w:r w:rsidRPr="00D26B2E">
          <w:rPr>
            <w:color w:val="0000FF"/>
            <w:lang w:val="ru-RU"/>
          </w:rPr>
          <w:t>Приказ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lastRenderedPageBreak/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1) о заявлениях для направления и приема (индивидуальный номер и дата подачи заявления);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2) о статусах обработки заявлений, об основаниях их изменения и комментарии к ним;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4) о документе о предоставлении места в государственной или муниципальной образовательной организации;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5) о документе о зачислении ребенка в государственную или муниципальную образовательную организацию &lt;8&gt;.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29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hyperlink r:id="rId30" w:history="1">
        <w:r w:rsidRPr="00D26B2E">
          <w:rPr>
            <w:color w:val="0000FF"/>
            <w:lang w:val="ru-RU"/>
          </w:rPr>
          <w:t>&lt;8&gt;</w:t>
        </w:r>
      </w:hyperlink>
      <w:r w:rsidRPr="00D26B2E">
        <w:rPr>
          <w:lang w:val="ru-RU"/>
        </w:rPr>
        <w:t xml:space="preserve"> </w:t>
      </w:r>
      <w:hyperlink r:id="rId31" w:history="1">
        <w:r w:rsidRPr="00D26B2E">
          <w:rPr>
            <w:color w:val="0000FF"/>
            <w:lang w:val="ru-RU"/>
          </w:rPr>
          <w:t>Часть 17 статьи 98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7598; 2019, </w:t>
      </w:r>
      <w:r>
        <w:t>N</w:t>
      </w:r>
      <w:r w:rsidRPr="00D26B2E">
        <w:rPr>
          <w:lang w:val="ru-RU"/>
        </w:rPr>
        <w:t xml:space="preserve"> 52, ст. 7833).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bookmarkStart w:id="2" w:name="P101"/>
      <w:bookmarkEnd w:id="2"/>
      <w:r w:rsidRPr="00D26B2E">
        <w:rPr>
          <w:lang w:val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а) фамилия, имя, отчество (последнее - при наличии)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б) дата рождения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в) реквизиты свидетельства о рождении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г) адрес места жительства (места пребывания, места фактического проживания)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д) фамилия, имя, отчество (последнее - при наличии) родителей (законных представителей)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lastRenderedPageBreak/>
        <w:t>е) реквизиты документа, удостоверяющего личность родителя (законного представителя)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ж) реквизиты документа, подтверждающего установление опеки (при наличии);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з) адрес электронной почты, номер телефона (при наличии) родителей (законных представителей)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л) о направленности дошкольной группы;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м) о необходимом режиме пребывания ребенка;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н) о желаемой дате приема на обучение.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32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3" w:history="1">
        <w:r w:rsidRPr="00D26B2E">
          <w:rPr>
            <w:color w:val="0000FF"/>
            <w:lang w:val="ru-RU"/>
          </w:rPr>
          <w:t>статьей 10</w:t>
        </w:r>
      </w:hyperlink>
      <w:r w:rsidRPr="00D26B2E">
        <w:rPr>
          <w:lang w:val="ru-RU"/>
        </w:rPr>
        <w:t xml:space="preserve"> Федерального закона от 25 июля 2002 г. </w:t>
      </w:r>
      <w:r>
        <w:t>N</w:t>
      </w:r>
      <w:r w:rsidRPr="00D26B2E">
        <w:rPr>
          <w:lang w:val="ru-RU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>
        <w:t>N</w:t>
      </w:r>
      <w:r w:rsidRPr="00D26B2E">
        <w:rPr>
          <w:lang w:val="ru-RU"/>
        </w:rPr>
        <w:t xml:space="preserve"> 30, ст. 3032);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абзац утратил силу с 1 января 2021 года. - </w:t>
      </w:r>
      <w:hyperlink r:id="rId34" w:history="1">
        <w:r w:rsidRPr="00D26B2E">
          <w:rPr>
            <w:color w:val="0000FF"/>
            <w:lang w:val="ru-RU"/>
          </w:rPr>
          <w:t>Приказ</w:t>
        </w:r>
      </w:hyperlink>
      <w:r w:rsidRPr="00D26B2E">
        <w:rPr>
          <w:lang w:val="ru-RU"/>
        </w:rPr>
        <w:t xml:space="preserve"> Минпросвещения России от 08.09.2020 </w:t>
      </w:r>
      <w:r>
        <w:t>N</w:t>
      </w:r>
      <w:r w:rsidRPr="00D26B2E">
        <w:rPr>
          <w:lang w:val="ru-RU"/>
        </w:rPr>
        <w:t xml:space="preserve"> 471;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документ, подтверждающий установление опеки (при необходимости);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абзац утратил силу. - </w:t>
      </w:r>
      <w:hyperlink r:id="rId35" w:history="1">
        <w:r w:rsidRPr="00D26B2E">
          <w:rPr>
            <w:color w:val="0000FF"/>
            <w:lang w:val="ru-RU"/>
          </w:rPr>
          <w:t>Приказ</w:t>
        </w:r>
      </w:hyperlink>
      <w:r w:rsidRPr="00D26B2E">
        <w:rPr>
          <w:lang w:val="ru-RU"/>
        </w:rPr>
        <w:t xml:space="preserve"> Минпросвещения России от 08.09.2020 </w:t>
      </w:r>
      <w:r>
        <w:t>N</w:t>
      </w:r>
      <w:r w:rsidRPr="00D26B2E">
        <w:rPr>
          <w:lang w:val="ru-RU"/>
        </w:rPr>
        <w:t xml:space="preserve"> 471;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документ психолого-медико-педагогической комиссии (при необходимости);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lastRenderedPageBreak/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(абзац введен </w:t>
      </w:r>
      <w:hyperlink r:id="rId36" w:history="1">
        <w:r w:rsidRPr="00D26B2E">
          <w:rPr>
            <w:color w:val="0000FF"/>
            <w:lang w:val="ru-RU"/>
          </w:rPr>
          <w:t>Приказом</w:t>
        </w:r>
      </w:hyperlink>
      <w:r w:rsidRPr="00D26B2E">
        <w:rPr>
          <w:lang w:val="ru-RU"/>
        </w:rPr>
        <w:t xml:space="preserve"> Минпросвещения России от 08.09.2020 </w:t>
      </w:r>
      <w:r>
        <w:t>N</w:t>
      </w:r>
      <w:r w:rsidRPr="00D26B2E">
        <w:rPr>
          <w:lang w:val="ru-RU"/>
        </w:rPr>
        <w:t xml:space="preserve"> 471)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37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08.09.2020 </w:t>
      </w:r>
      <w:r>
        <w:t>N</w:t>
      </w:r>
      <w:r w:rsidRPr="00D26B2E">
        <w:rPr>
          <w:lang w:val="ru-RU"/>
        </w:rPr>
        <w:t xml:space="preserve"> 471)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Приказов Минпросвещения России от 08.09.2020 </w:t>
      </w:r>
      <w:hyperlink r:id="rId38" w:history="1">
        <w:r>
          <w:rPr>
            <w:color w:val="0000FF"/>
          </w:rPr>
          <w:t>N</w:t>
        </w:r>
        <w:r w:rsidRPr="00D26B2E">
          <w:rPr>
            <w:color w:val="0000FF"/>
            <w:lang w:val="ru-RU"/>
          </w:rPr>
          <w:t xml:space="preserve"> 471</w:t>
        </w:r>
      </w:hyperlink>
      <w:r w:rsidRPr="00D26B2E">
        <w:rPr>
          <w:lang w:val="ru-RU"/>
        </w:rPr>
        <w:t xml:space="preserve">, от 04.10.2021 </w:t>
      </w:r>
      <w:hyperlink r:id="rId39" w:history="1">
        <w:r>
          <w:rPr>
            <w:color w:val="0000FF"/>
          </w:rPr>
          <w:t>N</w:t>
        </w:r>
        <w:r w:rsidRPr="00D26B2E">
          <w:rPr>
            <w:color w:val="0000FF"/>
            <w:lang w:val="ru-RU"/>
          </w:rPr>
          <w:t xml:space="preserve"> 686</w:t>
        </w:r>
      </w:hyperlink>
      <w:r w:rsidRPr="00D26B2E">
        <w:rPr>
          <w:lang w:val="ru-RU"/>
        </w:rPr>
        <w:t>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&lt;10&gt; Сноска исключена с 1 марта 2022 года. - </w:t>
      </w:r>
      <w:hyperlink r:id="rId40" w:history="1">
        <w:r w:rsidRPr="00D26B2E">
          <w:rPr>
            <w:color w:val="0000FF"/>
            <w:lang w:val="ru-RU"/>
          </w:rPr>
          <w:t>Приказ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>Копии предъявляемых при приеме документов хранятся в образовательной организации.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41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08.09.2020 </w:t>
      </w:r>
      <w:r>
        <w:t>N</w:t>
      </w:r>
      <w:r w:rsidRPr="00D26B2E">
        <w:rPr>
          <w:lang w:val="ru-RU"/>
        </w:rPr>
        <w:t xml:space="preserve"> 471)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1" w:history="1">
        <w:r w:rsidRPr="00D26B2E">
          <w:rPr>
            <w:color w:val="0000FF"/>
            <w:lang w:val="ru-RU"/>
          </w:rPr>
          <w:t>пунктом 9</w:t>
        </w:r>
      </w:hyperlink>
      <w:r w:rsidRPr="00D26B2E">
        <w:rPr>
          <w:lang w:val="ru-RU"/>
        </w:rPr>
        <w:t xml:space="preserve"> настоящего Порядка, остается на учете и направляется </w:t>
      </w:r>
      <w:r w:rsidRPr="00D26B2E">
        <w:rPr>
          <w:lang w:val="ru-RU"/>
        </w:rPr>
        <w:lastRenderedPageBreak/>
        <w:t>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 xml:space="preserve">14. После приема документов, указанных в </w:t>
      </w:r>
      <w:hyperlink w:anchor="P101" w:history="1">
        <w:r w:rsidRPr="00D26B2E">
          <w:rPr>
            <w:color w:val="0000FF"/>
            <w:lang w:val="ru-RU"/>
          </w:rPr>
          <w:t>пункте 9</w:t>
        </w:r>
      </w:hyperlink>
      <w:r w:rsidRPr="00D26B2E">
        <w:rPr>
          <w:lang w:val="ru-RU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  <w:r w:rsidRPr="00D26B2E">
        <w:rPr>
          <w:lang w:val="ru-RU"/>
        </w:rPr>
        <w:t xml:space="preserve">(в ред. </w:t>
      </w:r>
      <w:hyperlink r:id="rId42" w:history="1">
        <w:r w:rsidRPr="00D26B2E">
          <w:rPr>
            <w:color w:val="0000FF"/>
            <w:lang w:val="ru-RU"/>
          </w:rPr>
          <w:t>Приказа</w:t>
        </w:r>
      </w:hyperlink>
      <w:r w:rsidRPr="00D26B2E">
        <w:rPr>
          <w:lang w:val="ru-RU"/>
        </w:rPr>
        <w:t xml:space="preserve"> Минпросвещения России от 04.10.2021 </w:t>
      </w:r>
      <w:r>
        <w:t>N</w:t>
      </w:r>
      <w:r w:rsidRPr="00D26B2E">
        <w:rPr>
          <w:lang w:val="ru-RU"/>
        </w:rPr>
        <w:t xml:space="preserve"> 686)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--------------------------------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hyperlink r:id="rId43" w:history="1">
        <w:r w:rsidRPr="00D26B2E">
          <w:rPr>
            <w:color w:val="0000FF"/>
            <w:lang w:val="ru-RU"/>
          </w:rPr>
          <w:t>&lt;9&gt;</w:t>
        </w:r>
      </w:hyperlink>
      <w:r w:rsidRPr="00D26B2E">
        <w:rPr>
          <w:lang w:val="ru-RU"/>
        </w:rPr>
        <w:t xml:space="preserve"> </w:t>
      </w:r>
      <w:hyperlink r:id="rId44" w:history="1">
        <w:r w:rsidRPr="00D26B2E">
          <w:rPr>
            <w:color w:val="0000FF"/>
            <w:lang w:val="ru-RU"/>
          </w:rPr>
          <w:t>Часть 2 статьи 53</w:t>
        </w:r>
      </w:hyperlink>
      <w:r w:rsidRPr="00D26B2E">
        <w:rPr>
          <w:lang w:val="ru-RU"/>
        </w:rPr>
        <w:t xml:space="preserve"> Федерального закона от 29 декабря 2012 г. </w:t>
      </w:r>
      <w:r>
        <w:t>N</w:t>
      </w:r>
      <w:r w:rsidRPr="00D26B2E">
        <w:rPr>
          <w:lang w:val="ru-RU"/>
        </w:rPr>
        <w:t xml:space="preserve"> 273-ФЗ "Об образовании в Российской Федерации" (Собрание законодательства Российской Федерации, 2012, </w:t>
      </w:r>
      <w:r>
        <w:t>N</w:t>
      </w:r>
      <w:r w:rsidRPr="00D26B2E">
        <w:rPr>
          <w:lang w:val="ru-RU"/>
        </w:rPr>
        <w:t xml:space="preserve"> 53, ст. 7598).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ind w:firstLine="540"/>
        <w:jc w:val="both"/>
        <w:rPr>
          <w:lang w:val="ru-RU"/>
        </w:rPr>
      </w:pPr>
      <w:r w:rsidRPr="00D26B2E">
        <w:rPr>
          <w:lang w:val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D26B2E" w:rsidRPr="00D26B2E" w:rsidRDefault="00D26B2E">
      <w:pPr>
        <w:pStyle w:val="ConsPlusNormal"/>
        <w:spacing w:before="220"/>
        <w:ind w:firstLine="540"/>
        <w:jc w:val="both"/>
        <w:rPr>
          <w:lang w:val="ru-RU"/>
        </w:rPr>
      </w:pPr>
      <w:r w:rsidRPr="00D26B2E">
        <w:rPr>
          <w:lang w:val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jc w:val="both"/>
        <w:rPr>
          <w:lang w:val="ru-RU"/>
        </w:rPr>
      </w:pPr>
    </w:p>
    <w:p w:rsidR="00D26B2E" w:rsidRPr="00D26B2E" w:rsidRDefault="00D26B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:rsidR="00286290" w:rsidRPr="00D26B2E" w:rsidRDefault="00286290">
      <w:pPr>
        <w:rPr>
          <w:lang w:val="ru-RU"/>
        </w:rPr>
      </w:pPr>
    </w:p>
    <w:sectPr w:rsidR="00286290" w:rsidRPr="00D26B2E" w:rsidSect="000A32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B2E"/>
    <w:rsid w:val="00286290"/>
    <w:rsid w:val="00D2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E0A7"/>
  <w15:chartTrackingRefBased/>
  <w15:docId w15:val="{A62DC5AD-CD34-40D9-9026-952E4AF0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6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26B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26B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3F21793BD3EA90ED5D8065180E68F04F2F42672FCAB7A3B9C0D53AD7F7567ED1FE7A367808DED47B03E21CC00D61822A5535B351F28F7FX4N1K" TargetMode="External"/><Relationship Id="rId18" Type="http://schemas.openxmlformats.org/officeDocument/2006/relationships/hyperlink" Target="consultantplus://offline/ref=BD3F21793BD3EA90ED5D8065180E68F04F21496421CBB7A3B9C0D53AD7F7567ED1FE7A367E038A843D5DBB4C8C466C813C4935B3X4NDK" TargetMode="External"/><Relationship Id="rId26" Type="http://schemas.openxmlformats.org/officeDocument/2006/relationships/hyperlink" Target="consultantplus://offline/ref=BD3F21793BD3EA90ED5D8065180E68F04F21496421CBB7A3B9C0D53AD7F7567ED1FE7A347909D581284CE34085507283205537B14DXFN2K" TargetMode="External"/><Relationship Id="rId39" Type="http://schemas.openxmlformats.org/officeDocument/2006/relationships/hyperlink" Target="consultantplus://offline/ref=BD3F21793BD3EA90ED5D8065180E68F04829416321C7B7A3B9C0D53AD7F7567ED1FE7A367808DED77D03E21CC00D61822A5535B351F28F7FX4N1K" TargetMode="External"/><Relationship Id="rId21" Type="http://schemas.openxmlformats.org/officeDocument/2006/relationships/hyperlink" Target="consultantplus://offline/ref=BD3F21793BD3EA90ED5D8065180E68F04F21496421CBB7A3B9C0D53AD7F7567ED1FE7A367809DFD27A03E21CC00D61822A5535B351F28F7FX4N1K" TargetMode="External"/><Relationship Id="rId34" Type="http://schemas.openxmlformats.org/officeDocument/2006/relationships/hyperlink" Target="consultantplus://offline/ref=BD3F21793BD3EA90ED5D8065180E68F04F2F42672FCAB7A3B9C0D53AD7F7567ED1FE7A367808DED47F03E21CC00D61822A5535B351F28F7FX4N1K" TargetMode="External"/><Relationship Id="rId42" Type="http://schemas.openxmlformats.org/officeDocument/2006/relationships/hyperlink" Target="consultantplus://offline/ref=BD3F21793BD3EA90ED5D8065180E68F04829416321C7B7A3B9C0D53AD7F7567ED1FE7A367808DED77F03E21CC00D61822A5535B351F28F7FX4N1K" TargetMode="External"/><Relationship Id="rId7" Type="http://schemas.openxmlformats.org/officeDocument/2006/relationships/hyperlink" Target="consultantplus://offline/ref=BD3F21793BD3EA90ED5D8065180E68F04829406021C2B7A3B9C0D53AD7F7567ED1FE7A367808DED17B03E21CC00D61822A5535B351F28F7FX4N1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D3F21793BD3EA90ED5D8065180E68F04F2F42672FCAB7A3B9C0D53AD7F7567ED1FE7A367808DED47D03E21CC00D61822A5535B351F28F7FX4N1K" TargetMode="External"/><Relationship Id="rId29" Type="http://schemas.openxmlformats.org/officeDocument/2006/relationships/hyperlink" Target="consultantplus://offline/ref=BD3F21793BD3EA90ED5D8065180E68F04829416321C7B7A3B9C0D53AD7F7567ED1FE7A367808DED77803E21CC00D61822A5535B351F28F7FX4N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3F21793BD3EA90ED5D8065180E68F04F21496421CBB7A3B9C0D53AD7F7567ED1FE7A357C0CD581284CE34085507283205537B14DXFN2K" TargetMode="External"/><Relationship Id="rId11" Type="http://schemas.openxmlformats.org/officeDocument/2006/relationships/hyperlink" Target="consultantplus://offline/ref=BD3F21793BD3EA90ED5D8065180E68F04F2F42672FCAB7A3B9C0D53AD7F7567ED1FE7A367808DED57F03E21CC00D61822A5535B351F28F7FX4N1K" TargetMode="External"/><Relationship Id="rId24" Type="http://schemas.openxmlformats.org/officeDocument/2006/relationships/hyperlink" Target="consultantplus://offline/ref=BD3F21793BD3EA90ED5D8065180E68F04829416321C7B7A3B9C0D53AD7F7567ED1FE7A367808DED47E03E21CC00D61822A5535B351F28F7FX4N1K" TargetMode="External"/><Relationship Id="rId32" Type="http://schemas.openxmlformats.org/officeDocument/2006/relationships/hyperlink" Target="consultantplus://offline/ref=BD3F21793BD3EA90ED5D8065180E68F04829416321C7B7A3B9C0D53AD7F7567ED1FE7A367808DED77B03E21CC00D61822A5535B351F28F7FX4N1K" TargetMode="External"/><Relationship Id="rId37" Type="http://schemas.openxmlformats.org/officeDocument/2006/relationships/hyperlink" Target="consultantplus://offline/ref=BD3F21793BD3EA90ED5D8065180E68F04F2F42672FCAB7A3B9C0D53AD7F7567ED1FE7A367808DED47003E21CC00D61822A5535B351F28F7FX4N1K" TargetMode="External"/><Relationship Id="rId40" Type="http://schemas.openxmlformats.org/officeDocument/2006/relationships/hyperlink" Target="consultantplus://offline/ref=BD3F21793BD3EA90ED5D8065180E68F04829416321C7B7A3B9C0D53AD7F7567ED1FE7A367808DED77C03E21CC00D61822A5535B351F28F7FX4N1K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BD3F21793BD3EA90ED5D8065180E68F04829416321C7B7A3B9C0D53AD7F7567ED1FE7A367808DED57F03E21CC00D61822A5535B351F28F7FX4N1K" TargetMode="External"/><Relationship Id="rId15" Type="http://schemas.openxmlformats.org/officeDocument/2006/relationships/hyperlink" Target="consultantplus://offline/ref=BD3F21793BD3EA90ED5D8065180E68F04F21496421CBB7A3B9C0D53AD7F7567ED1FE7A367808D9D37A03E21CC00D61822A5535B351F28F7FX4N1K" TargetMode="External"/><Relationship Id="rId23" Type="http://schemas.openxmlformats.org/officeDocument/2006/relationships/hyperlink" Target="consultantplus://offline/ref=BD3F21793BD3EA90ED5D8065180E68F04F21496421CBB7A3B9C0D53AD7F7567ED1FE7A367808D9D07F03E21CC00D61822A5535B351F28F7FX4N1K" TargetMode="External"/><Relationship Id="rId28" Type="http://schemas.openxmlformats.org/officeDocument/2006/relationships/hyperlink" Target="consultantplus://offline/ref=BD3F21793BD3EA90ED5D8065180E68F04829416321C7B7A3B9C0D53AD7F7567ED1FE7A367808DED77903E21CC00D61822A5535B351F28F7FX4N1K" TargetMode="External"/><Relationship Id="rId36" Type="http://schemas.openxmlformats.org/officeDocument/2006/relationships/hyperlink" Target="consultantplus://offline/ref=BD3F21793BD3EA90ED5D8065180E68F04F2F42672FCAB7A3B9C0D53AD7F7567ED1FE7A367808DED47E03E21CC00D61822A5535B351F28F7FX4N1K" TargetMode="External"/><Relationship Id="rId10" Type="http://schemas.openxmlformats.org/officeDocument/2006/relationships/hyperlink" Target="consultantplus://offline/ref=BD3F21793BD3EA90ED5D8065180E68F04829416321C7B7A3B9C0D53AD7F7567ED1FE7A367808DED47B03E21CC00D61822A5535B351F28F7FX4N1K" TargetMode="External"/><Relationship Id="rId19" Type="http://schemas.openxmlformats.org/officeDocument/2006/relationships/hyperlink" Target="consultantplus://offline/ref=BD3F21793BD3EA90ED5D8065180E68F04829416321C7B7A3B9C0D53AD7F7567ED1FE7A367808DED47C03E21CC00D61822A5535B351F28F7FX4N1K" TargetMode="External"/><Relationship Id="rId31" Type="http://schemas.openxmlformats.org/officeDocument/2006/relationships/hyperlink" Target="consultantplus://offline/ref=BD3F21793BD3EA90ED5D8065180E68F04F21496421CBB7A3B9C0D53AD7F7567ED1FE7A34790ED581284CE34085507283205537B14DXFN2K" TargetMode="External"/><Relationship Id="rId44" Type="http://schemas.openxmlformats.org/officeDocument/2006/relationships/hyperlink" Target="consultantplus://offline/ref=BD3F21793BD3EA90ED5D8065180E68F04F21496421CBB7A3B9C0D53AD7F7567ED1FE7A367808D9D67103E21CC00D61822A5535B351F28F7FX4N1K" TargetMode="External"/><Relationship Id="rId4" Type="http://schemas.openxmlformats.org/officeDocument/2006/relationships/hyperlink" Target="consultantplus://offline/ref=BD3F21793BD3EA90ED5D8065180E68F04F2F42672FCAB7A3B9C0D53AD7F7567ED1FE7A367808DED57F03E21CC00D61822A5535B351F28F7FX4N1K" TargetMode="External"/><Relationship Id="rId9" Type="http://schemas.openxmlformats.org/officeDocument/2006/relationships/hyperlink" Target="consultantplus://offline/ref=BD3F21793BD3EA90ED5D8065180E68F04F2849612ECBB7A3B9C0D53AD7F7567EC3FE223A7900C0D57B16B44D86X5NAK" TargetMode="External"/><Relationship Id="rId14" Type="http://schemas.openxmlformats.org/officeDocument/2006/relationships/hyperlink" Target="consultantplus://offline/ref=BD3F21793BD3EA90ED5D8065180E68F04F21496421CBB7A3B9C0D53AD7F7567ED1FE7A367808D9D07D03E21CC00D61822A5535B351F28F7FX4N1K" TargetMode="External"/><Relationship Id="rId22" Type="http://schemas.openxmlformats.org/officeDocument/2006/relationships/hyperlink" Target="consultantplus://offline/ref=BD3F21793BD3EA90ED5D8065180E68F04F21496421CBB7A3B9C0D53AD7F7567ED1FE7A367808D7D57B03E21CC00D61822A5535B351F28F7FX4N1K" TargetMode="External"/><Relationship Id="rId27" Type="http://schemas.openxmlformats.org/officeDocument/2006/relationships/hyperlink" Target="consultantplus://offline/ref=BD3F21793BD3EA90ED5D8065180E68F04829416321C7B7A3B9C0D53AD7F7567ED1FE7A367808DED47103E21CC00D61822A5535B351F28F7FX4N1K" TargetMode="External"/><Relationship Id="rId30" Type="http://schemas.openxmlformats.org/officeDocument/2006/relationships/hyperlink" Target="consultantplus://offline/ref=BD3F21793BD3EA90ED5D8065180E68F04829416321C7B7A3B9C0D53AD7F7567ED1FE7A367808DED77803E21CC00D61822A5535B351F28F7FX4N1K" TargetMode="External"/><Relationship Id="rId35" Type="http://schemas.openxmlformats.org/officeDocument/2006/relationships/hyperlink" Target="consultantplus://offline/ref=BD3F21793BD3EA90ED5D8065180E68F04F2F42672FCAB7A3B9C0D53AD7F7567ED1FE7A367808DED47F03E21CC00D61822A5535B351F28F7FX4N1K" TargetMode="External"/><Relationship Id="rId43" Type="http://schemas.openxmlformats.org/officeDocument/2006/relationships/hyperlink" Target="consultantplus://offline/ref=BD3F21793BD3EA90ED5D8065180E68F04829416321C7B7A3B9C0D53AD7F7567ED1FE7A367808DED77F03E21CC00D61822A5535B351F28F7FX4N1K" TargetMode="External"/><Relationship Id="rId8" Type="http://schemas.openxmlformats.org/officeDocument/2006/relationships/hyperlink" Target="consultantplus://offline/ref=BD3F21793BD3EA90ED5D8065180E68F04F28496020C3B7A3B9C0D53AD7F7567EC3FE223A7900C0D57B16B44D86X5NA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D3F21793BD3EA90ED5D8065180E68F04829416321C7B7A3B9C0D53AD7F7567ED1FE7A367808DED47D03E21CC00D61822A5535B351F28F7FX4N1K" TargetMode="External"/><Relationship Id="rId17" Type="http://schemas.openxmlformats.org/officeDocument/2006/relationships/hyperlink" Target="consultantplus://offline/ref=BD3F21793BD3EA90ED5D8065180E68F04F21496421CBB7A3B9C0D53AD7F7567ED1FE7A367808D7D57803E21CC00D61822A5535B351F28F7FX4N1K" TargetMode="External"/><Relationship Id="rId25" Type="http://schemas.openxmlformats.org/officeDocument/2006/relationships/hyperlink" Target="consultantplus://offline/ref=BD3F21793BD3EA90ED5D8065180E68F04F21496421CBB7A3B9C0D53AD7F7567ED1FE7A34790BD581284CE34085507283205537B14DXFN2K" TargetMode="External"/><Relationship Id="rId33" Type="http://schemas.openxmlformats.org/officeDocument/2006/relationships/hyperlink" Target="consultantplus://offline/ref=BD3F21793BD3EA90ED5D8065180E68F04F2041602EC7B7A3B9C0D53AD7F7567ED1FE7A367808DEDC7803E21CC00D61822A5535B351F28F7FX4N1K" TargetMode="External"/><Relationship Id="rId38" Type="http://schemas.openxmlformats.org/officeDocument/2006/relationships/hyperlink" Target="consultantplus://offline/ref=BD3F21793BD3EA90ED5D8065180E68F04F2F42672FCAB7A3B9C0D53AD7F7567ED1FE7A367808DED77803E21CC00D61822A5535B351F28F7FX4N1K" TargetMode="External"/><Relationship Id="rId46" Type="http://schemas.openxmlformats.org/officeDocument/2006/relationships/theme" Target="theme/theme1.xml"/><Relationship Id="rId20" Type="http://schemas.openxmlformats.org/officeDocument/2006/relationships/hyperlink" Target="consultantplus://offline/ref=BD3F21793BD3EA90ED5D8065180E68F04F21496421CBB7A3B9C0D53AD7F7567ED1FE7A347908D581284CE34085507283205537B14DXFN2K" TargetMode="External"/><Relationship Id="rId41" Type="http://schemas.openxmlformats.org/officeDocument/2006/relationships/hyperlink" Target="consultantplus://offline/ref=BD3F21793BD3EA90ED5D8065180E68F04F2F42672FCAB7A3B9C0D53AD7F7567ED1FE7A367808DED77B03E21CC00D61822A5535B351F28F7FX4N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3948</Words>
  <Characters>22505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 Ольга Николаевна</dc:creator>
  <cp:keywords/>
  <dc:description/>
  <cp:lastModifiedBy>Пед Ольга Николаевна</cp:lastModifiedBy>
  <cp:revision>1</cp:revision>
  <dcterms:created xsi:type="dcterms:W3CDTF">2022-02-18T10:13:00Z</dcterms:created>
  <dcterms:modified xsi:type="dcterms:W3CDTF">2022-02-18T10:14:00Z</dcterms:modified>
</cp:coreProperties>
</file>